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4" w:rsidRDefault="00E966B7" w:rsidP="00E63BAB">
      <w:pPr>
        <w:jc w:val="both"/>
      </w:pPr>
      <w:r>
        <w:t xml:space="preserve">Hola vecinos del pueblo lepero, somos un grupo de estudiantes de bachillerato de Lepe, en el IES EL Sur. </w:t>
      </w:r>
      <w:r w:rsidR="00E63BAB">
        <w:t xml:space="preserve">Y </w:t>
      </w:r>
      <w:r>
        <w:t>Queremos crear y usar una moneda de cambio en nuestra localidad.</w:t>
      </w:r>
    </w:p>
    <w:p w:rsidR="00E966B7" w:rsidRDefault="00E966B7" w:rsidP="00E63BAB">
      <w:pPr>
        <w:jc w:val="both"/>
      </w:pPr>
      <w:r>
        <w:t>A continuación explicaremos nuestro proyecto. Una moneda de cambio es una herramienta que permite organizar intercambios de bienes y servicios dentro de una comunidad relativamente pequeña, estimulando relaciones personales, económicas y solidarias.</w:t>
      </w:r>
    </w:p>
    <w:p w:rsidR="005F5D7E" w:rsidRDefault="00E966B7" w:rsidP="00E63BAB">
      <w:pPr>
        <w:jc w:val="both"/>
      </w:pPr>
      <w:r>
        <w:t>Tiene la misma función que el euro pero n</w:t>
      </w:r>
      <w:r w:rsidR="00E63BAB">
        <w:t>o puede ahorrarse ni se puede es</w:t>
      </w:r>
      <w:r>
        <w:t xml:space="preserve">pecular con ella; tan sólo posibilita el intercambio dentro de la comunidad puesto que, fuera de ella carece de valor y su </w:t>
      </w:r>
      <w:proofErr w:type="spellStart"/>
      <w:r>
        <w:t>acaparación</w:t>
      </w:r>
      <w:proofErr w:type="spellEnd"/>
      <w:r>
        <w:t xml:space="preserve"> estará penalizada dentro de la misma</w:t>
      </w:r>
      <w:r w:rsidR="005F5D7E">
        <w:t>.</w:t>
      </w:r>
    </w:p>
    <w:p w:rsidR="005F5D7E" w:rsidRDefault="00E63BAB" w:rsidP="00E63BAB">
      <w:pPr>
        <w:jc w:val="both"/>
      </w:pPr>
      <w:r>
        <w:t>A nuestra moneda la</w:t>
      </w:r>
      <w:r w:rsidR="005F5D7E">
        <w:t xml:space="preserve"> llamaremos “</w:t>
      </w:r>
      <w:proofErr w:type="spellStart"/>
      <w:r w:rsidR="005F5D7E">
        <w:t>Antilla</w:t>
      </w:r>
      <w:proofErr w:type="spellEnd"/>
      <w:r w:rsidR="005F5D7E">
        <w:t>”, haciendo referencia a nuestra playa</w:t>
      </w:r>
      <w:r w:rsidR="00062BD5">
        <w:t xml:space="preserve"> para aprovechar </w:t>
      </w:r>
      <w:r w:rsidR="00182B6A">
        <w:t>la fama</w:t>
      </w:r>
      <w:r w:rsidR="0059488C">
        <w:t xml:space="preserve"> de esta y demostrar el afecto que le tenemos.</w:t>
      </w:r>
      <w:bookmarkStart w:id="0" w:name="_GoBack"/>
      <w:bookmarkEnd w:id="0"/>
    </w:p>
    <w:p w:rsidR="005F5D7E" w:rsidRDefault="005F5D7E" w:rsidP="00E63BAB">
      <w:pPr>
        <w:jc w:val="both"/>
      </w:pPr>
      <w:r>
        <w:t>Queremos que nuestra “</w:t>
      </w:r>
      <w:proofErr w:type="spellStart"/>
      <w:r>
        <w:t>Antilla</w:t>
      </w:r>
      <w:proofErr w:type="spellEnd"/>
      <w:r>
        <w:t>” sea aceptada por un número amplio de comercios para estimular su actividad. Así, una parte del precio de los bienes y servicios consumidos</w:t>
      </w:r>
      <w:r w:rsidR="00E63BAB">
        <w:t xml:space="preserve"> podrían pagarse con ella, lo que</w:t>
      </w:r>
      <w:r>
        <w:t xml:space="preserve"> serviría de reclamo para los establecimientos suponiendo además un ahorro en euros para los usuarios.</w:t>
      </w:r>
    </w:p>
    <w:p w:rsidR="00F809FC" w:rsidRDefault="00F809FC" w:rsidP="00E63BAB">
      <w:pPr>
        <w:jc w:val="both"/>
      </w:pPr>
      <w:r>
        <w:t>Nuestro objetivo no es sólo fomentar la economía local, también queremo</w:t>
      </w:r>
      <w:r w:rsidR="00E63BAB">
        <w:t>s potenciar la solidaridad en nuestra</w:t>
      </w:r>
      <w:r>
        <w:t xml:space="preserve"> localidad. Esto lo vamos a conseguir de dos formas distintas:</w:t>
      </w:r>
    </w:p>
    <w:p w:rsidR="00F809FC" w:rsidRDefault="00E63BAB" w:rsidP="00E63BAB">
      <w:pPr>
        <w:jc w:val="both"/>
      </w:pPr>
      <w:r>
        <w:t>Primero</w:t>
      </w:r>
      <w:r w:rsidR="00F809FC">
        <w:t xml:space="preserve"> La solidaridad es inherente a las monedas de cambio</w:t>
      </w:r>
      <w:r>
        <w:t>,</w:t>
      </w:r>
      <w:r w:rsidR="00F809FC">
        <w:t xml:space="preserve"> ya que sectores desfavorecidos de la sociedad tienen mayor facilidad para conseguirlas que para obtener euros. Para disponer de euros es necesario un salario o un subsidio estatal; en cambio con nuestra moneda sólo es preciso hacer algo por otro miembro de la red.</w:t>
      </w:r>
    </w:p>
    <w:p w:rsidR="00F809FC" w:rsidRDefault="00E63BAB" w:rsidP="00E63BAB">
      <w:pPr>
        <w:jc w:val="both"/>
      </w:pPr>
      <w:r>
        <w:t>Y segundo e</w:t>
      </w:r>
      <w:r w:rsidR="00F809FC">
        <w:t xml:space="preserve">l mecanismo que utilizaremos para </w:t>
      </w:r>
      <w:r>
        <w:t>la creación de</w:t>
      </w:r>
      <w:r w:rsidR="00F809FC">
        <w:t xml:space="preserve"> nuestra moneda será la realización de campañas solidarias.</w:t>
      </w:r>
    </w:p>
    <w:p w:rsidR="00F809FC" w:rsidRDefault="00F809FC" w:rsidP="00E63BAB">
      <w:pPr>
        <w:jc w:val="both"/>
      </w:pPr>
    </w:p>
    <w:p w:rsidR="005F5D7E" w:rsidRDefault="005F5D7E" w:rsidP="00E63BAB">
      <w:pPr>
        <w:jc w:val="both"/>
      </w:pPr>
    </w:p>
    <w:sectPr w:rsidR="005F5D7E" w:rsidSect="00902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6B7"/>
    <w:rsid w:val="00062BD5"/>
    <w:rsid w:val="00182B6A"/>
    <w:rsid w:val="0059488C"/>
    <w:rsid w:val="005F5D7E"/>
    <w:rsid w:val="00902C04"/>
    <w:rsid w:val="00CE5FC5"/>
    <w:rsid w:val="00E41344"/>
    <w:rsid w:val="00E63BAB"/>
    <w:rsid w:val="00E966B7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M.Rocío</dc:creator>
  <cp:keywords/>
  <dc:description/>
  <cp:lastModifiedBy>Manuel Justicia</cp:lastModifiedBy>
  <cp:revision>4</cp:revision>
  <dcterms:created xsi:type="dcterms:W3CDTF">2016-05-11T14:18:00Z</dcterms:created>
  <dcterms:modified xsi:type="dcterms:W3CDTF">2016-05-13T07:42:00Z</dcterms:modified>
</cp:coreProperties>
</file>